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258842" w14:textId="42FA29D8" w:rsidR="004C7F4E" w:rsidRDefault="00962AFD" w:rsidP="003B2BB3">
      <w:pPr>
        <w:pStyle w:val="Title"/>
        <w:jc w:val="center"/>
      </w:pPr>
      <w:r>
        <w:t>Generative AI</w:t>
      </w:r>
    </w:p>
    <w:p w14:paraId="1B29944A" w14:textId="4BC09BDD" w:rsidR="00962AFD" w:rsidRDefault="00962AFD"/>
    <w:p w14:paraId="37284494" w14:textId="77777777" w:rsidR="00962AFD" w:rsidRDefault="00962AFD">
      <w:r>
        <w:br w:type="page"/>
      </w:r>
    </w:p>
    <w:p w14:paraId="3AC7A172" w14:textId="763DA7B4" w:rsidR="00962AFD" w:rsidRPr="00962AFD" w:rsidRDefault="00962AFD" w:rsidP="00962AFD">
      <w:pPr>
        <w:pStyle w:val="Heading1"/>
      </w:pPr>
      <w:r w:rsidRPr="00962AFD">
        <w:lastRenderedPageBreak/>
        <w:t>Generative AI Architectures and Models</w:t>
      </w:r>
    </w:p>
    <w:p w14:paraId="178960CB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1. Introduction</w:t>
      </w:r>
    </w:p>
    <w:p w14:paraId="0C52FF13" w14:textId="77777777" w:rsidR="00962AFD" w:rsidRPr="00962AFD" w:rsidRDefault="00962AFD" w:rsidP="00962AFD">
      <w:pPr>
        <w:numPr>
          <w:ilvl w:val="0"/>
          <w:numId w:val="8"/>
        </w:numPr>
      </w:pPr>
      <w:r w:rsidRPr="00962AFD">
        <w:t>Overview of generative AI architectures used in text, speech, and image generation.</w:t>
      </w:r>
    </w:p>
    <w:p w14:paraId="67103FA3" w14:textId="77777777" w:rsidR="00962AFD" w:rsidRPr="00962AFD" w:rsidRDefault="00962AFD" w:rsidP="00962AFD">
      <w:pPr>
        <w:numPr>
          <w:ilvl w:val="0"/>
          <w:numId w:val="8"/>
        </w:numPr>
      </w:pPr>
      <w:r w:rsidRPr="00962AFD">
        <w:t>Importance of choosing the right model for specific tasks, like personalized video generation.</w:t>
      </w:r>
    </w:p>
    <w:p w14:paraId="756631D8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2. Common Generative AI Architectures &amp; Models</w:t>
      </w:r>
    </w:p>
    <w:p w14:paraId="17FC9EE1" w14:textId="43111868" w:rsidR="00962AFD" w:rsidRPr="00962AFD" w:rsidRDefault="00962AFD" w:rsidP="00962AFD">
      <w:pPr>
        <w:rPr>
          <w:b/>
          <w:bCs/>
        </w:rPr>
      </w:pPr>
      <w:r>
        <w:rPr>
          <w:noProof/>
        </w:rPr>
        <w:drawing>
          <wp:inline distT="0" distB="0" distL="0" distR="0" wp14:anchorId="01E22AFF" wp14:editId="509E0D69">
            <wp:extent cx="5943600" cy="2878455"/>
            <wp:effectExtent l="0" t="0" r="0" b="0"/>
            <wp:docPr id="108903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18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1F4E" w14:textId="77777777" w:rsidR="00962AFD" w:rsidRPr="00962AFD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Recurrent Neural Networks (RNNs)</w:t>
      </w:r>
    </w:p>
    <w:p w14:paraId="64BF648C" w14:textId="1FDA37D1" w:rsidR="00962AFD" w:rsidRPr="00962AFD" w:rsidRDefault="00962AFD" w:rsidP="00962AFD">
      <w:pPr>
        <w:ind w:left="1440"/>
      </w:pPr>
      <w:r>
        <w:rPr>
          <w:noProof/>
        </w:rPr>
        <w:drawing>
          <wp:inline distT="0" distB="0" distL="0" distR="0" wp14:anchorId="119C22CC" wp14:editId="030ED85D">
            <wp:extent cx="4267200" cy="2425830"/>
            <wp:effectExtent l="0" t="0" r="0" b="0"/>
            <wp:docPr id="62861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7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1800" cy="24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ECA5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>Used for sequential or time-series data (e.g., language modeling, speech recognition).</w:t>
      </w:r>
    </w:p>
    <w:p w14:paraId="1A9752C8" w14:textId="77777777" w:rsidR="00962AFD" w:rsidRDefault="00962AFD" w:rsidP="00962AFD">
      <w:pPr>
        <w:numPr>
          <w:ilvl w:val="1"/>
          <w:numId w:val="9"/>
        </w:numPr>
      </w:pPr>
      <w:r w:rsidRPr="00962AFD">
        <w:t>Loop-based design enables memory of previous inputs for context.</w:t>
      </w:r>
    </w:p>
    <w:p w14:paraId="65020175" w14:textId="64109B94" w:rsidR="00962AFD" w:rsidRPr="00962AFD" w:rsidRDefault="00962AFD" w:rsidP="00962AFD">
      <w:pPr>
        <w:ind w:left="2160"/>
      </w:pPr>
      <w:r>
        <w:rPr>
          <w:noProof/>
        </w:rPr>
        <w:lastRenderedPageBreak/>
        <w:drawing>
          <wp:inline distT="0" distB="0" distL="0" distR="0" wp14:anchorId="6C2D7493" wp14:editId="196DA8A0">
            <wp:extent cx="3856819" cy="1971675"/>
            <wp:effectExtent l="0" t="0" r="0" b="0"/>
            <wp:docPr id="135345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509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590" cy="19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7828" w14:textId="77777777" w:rsidR="00962AFD" w:rsidRDefault="00962AFD" w:rsidP="00962AFD">
      <w:pPr>
        <w:numPr>
          <w:ilvl w:val="1"/>
          <w:numId w:val="9"/>
        </w:numPr>
      </w:pPr>
      <w:r w:rsidRPr="00962AFD">
        <w:t>Fine-tuning involves adjusting weights for specific tasks.</w:t>
      </w:r>
    </w:p>
    <w:p w14:paraId="314218B5" w14:textId="218E398D" w:rsidR="00962AFD" w:rsidRPr="00962AFD" w:rsidRDefault="00962AFD" w:rsidP="00962AFD">
      <w:pPr>
        <w:ind w:left="1800"/>
      </w:pPr>
      <w:r>
        <w:rPr>
          <w:noProof/>
        </w:rPr>
        <w:drawing>
          <wp:inline distT="0" distB="0" distL="0" distR="0" wp14:anchorId="6842A725" wp14:editId="165336F1">
            <wp:extent cx="4600575" cy="2681211"/>
            <wp:effectExtent l="0" t="0" r="0" b="5080"/>
            <wp:docPr id="11424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1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7345" cy="26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6489" w14:textId="77777777" w:rsidR="00962AFD" w:rsidRPr="00962AFD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Transformers</w:t>
      </w:r>
    </w:p>
    <w:p w14:paraId="6B6EF283" w14:textId="13B43CDE" w:rsidR="00962AFD" w:rsidRPr="00962AFD" w:rsidRDefault="00962AFD" w:rsidP="00962AFD">
      <w:pPr>
        <w:ind w:left="1800"/>
      </w:pPr>
      <w:r>
        <w:rPr>
          <w:noProof/>
        </w:rPr>
        <w:drawing>
          <wp:inline distT="0" distB="0" distL="0" distR="0" wp14:anchorId="048FCF25" wp14:editId="78E508F6">
            <wp:extent cx="4191000" cy="2293857"/>
            <wp:effectExtent l="0" t="0" r="0" b="0"/>
            <wp:docPr id="91503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2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2325" cy="23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29E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Deep learning models with a </w:t>
      </w:r>
      <w:r w:rsidRPr="00962AFD">
        <w:rPr>
          <w:b/>
          <w:bCs/>
        </w:rPr>
        <w:t>self-attention mechanism</w:t>
      </w:r>
      <w:r w:rsidRPr="00962AFD">
        <w:t xml:space="preserve"> for focusing on key input segments.</w:t>
      </w:r>
    </w:p>
    <w:p w14:paraId="5D178FBD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>Information flows through multiple layers, allowing efficient parallel training.</w:t>
      </w:r>
    </w:p>
    <w:p w14:paraId="6BF2256B" w14:textId="31B2AE82" w:rsidR="00962AFD" w:rsidRDefault="00962AFD" w:rsidP="00962AFD">
      <w:pPr>
        <w:numPr>
          <w:ilvl w:val="1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2CC583" wp14:editId="21B106F3">
            <wp:simplePos x="0" y="0"/>
            <wp:positionH relativeFrom="column">
              <wp:posOffset>617220</wp:posOffset>
            </wp:positionH>
            <wp:positionV relativeFrom="paragraph">
              <wp:posOffset>450215</wp:posOffset>
            </wp:positionV>
            <wp:extent cx="4939665" cy="2586990"/>
            <wp:effectExtent l="0" t="0" r="0" b="3810"/>
            <wp:wrapTopAndBottom/>
            <wp:docPr id="134464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89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AFD">
        <w:rPr>
          <w:b/>
          <w:bCs/>
        </w:rPr>
        <w:t>Fine-tuning</w:t>
      </w:r>
      <w:r w:rsidRPr="00962AFD">
        <w:t xml:space="preserve"> typically involves adjusting only output layers while keeping core layers fixed.</w:t>
      </w:r>
    </w:p>
    <w:p w14:paraId="5DB244D2" w14:textId="2265AD36" w:rsidR="00962AFD" w:rsidRPr="00962AFD" w:rsidRDefault="00962AFD" w:rsidP="00962AFD">
      <w:pPr>
        <w:ind w:left="2160"/>
      </w:pPr>
    </w:p>
    <w:p w14:paraId="439258F5" w14:textId="0079FF15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Example: </w:t>
      </w:r>
      <w:r w:rsidRPr="00962AFD">
        <w:rPr>
          <w:b/>
          <w:bCs/>
        </w:rPr>
        <w:t>GPT (Generative Pretrained Transformer)</w:t>
      </w:r>
      <w:r w:rsidRPr="00962AFD">
        <w:t xml:space="preserve"> – excels at text generation.</w:t>
      </w:r>
    </w:p>
    <w:p w14:paraId="12F8B16D" w14:textId="0581CB97" w:rsidR="00962AFD" w:rsidRPr="00962AFD" w:rsidRDefault="00962AFD" w:rsidP="00962AFD">
      <w:pPr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C11CCB" wp14:editId="5279B211">
            <wp:simplePos x="0" y="0"/>
            <wp:positionH relativeFrom="page">
              <wp:posOffset>2166620</wp:posOffset>
            </wp:positionH>
            <wp:positionV relativeFrom="paragraph">
              <wp:posOffset>447040</wp:posOffset>
            </wp:positionV>
            <wp:extent cx="5200650" cy="2912745"/>
            <wp:effectExtent l="0" t="0" r="0" b="1905"/>
            <wp:wrapTopAndBottom/>
            <wp:docPr id="13565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72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AFD">
        <w:rPr>
          <w:b/>
          <w:bCs/>
        </w:rPr>
        <w:t>Generative Adversarial Networks (GANs)</w:t>
      </w:r>
    </w:p>
    <w:p w14:paraId="4273C59F" w14:textId="7BABB669" w:rsidR="00962AFD" w:rsidRPr="00962AFD" w:rsidRDefault="00962AFD" w:rsidP="00962AFD">
      <w:pPr>
        <w:ind w:left="720"/>
      </w:pPr>
    </w:p>
    <w:p w14:paraId="159378FE" w14:textId="30463A25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Consist of two components: </w:t>
      </w:r>
    </w:p>
    <w:p w14:paraId="5595663D" w14:textId="77777777" w:rsidR="00962AFD" w:rsidRPr="00962AFD" w:rsidRDefault="00962AFD" w:rsidP="00962AFD">
      <w:pPr>
        <w:numPr>
          <w:ilvl w:val="2"/>
          <w:numId w:val="9"/>
        </w:numPr>
      </w:pPr>
      <w:r w:rsidRPr="00962AFD">
        <w:rPr>
          <w:b/>
          <w:bCs/>
        </w:rPr>
        <w:t>Generator</w:t>
      </w:r>
      <w:r w:rsidRPr="00962AFD">
        <w:t xml:space="preserve"> – creates synthetic data.</w:t>
      </w:r>
    </w:p>
    <w:p w14:paraId="5F801451" w14:textId="77777777" w:rsidR="00962AFD" w:rsidRPr="00962AFD" w:rsidRDefault="00962AFD" w:rsidP="00962AFD">
      <w:pPr>
        <w:numPr>
          <w:ilvl w:val="2"/>
          <w:numId w:val="9"/>
        </w:numPr>
      </w:pPr>
      <w:r w:rsidRPr="00962AFD">
        <w:rPr>
          <w:b/>
          <w:bCs/>
        </w:rPr>
        <w:t>Discriminator</w:t>
      </w:r>
      <w:r w:rsidRPr="00962AFD">
        <w:t xml:space="preserve"> – evaluates authenticity by comparing with real data.</w:t>
      </w:r>
    </w:p>
    <w:p w14:paraId="4F983F51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Used in </w:t>
      </w:r>
      <w:r w:rsidRPr="00962AFD">
        <w:rPr>
          <w:b/>
          <w:bCs/>
        </w:rPr>
        <w:t>image &amp; video generation</w:t>
      </w:r>
      <w:r w:rsidRPr="00962AFD">
        <w:t xml:space="preserve"> through an adversarial process.</w:t>
      </w:r>
    </w:p>
    <w:p w14:paraId="1EC1E2BD" w14:textId="77777777" w:rsidR="00962AFD" w:rsidRPr="00221E80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Variational Autoencoders (VAEs)</w:t>
      </w:r>
    </w:p>
    <w:p w14:paraId="1663AAAC" w14:textId="773A3BB0" w:rsidR="00221E80" w:rsidRPr="00962AFD" w:rsidRDefault="00221E80" w:rsidP="00221E80">
      <w:pPr>
        <w:ind w:left="2160"/>
      </w:pPr>
      <w:r>
        <w:rPr>
          <w:noProof/>
        </w:rPr>
        <w:lastRenderedPageBreak/>
        <w:drawing>
          <wp:inline distT="0" distB="0" distL="0" distR="0" wp14:anchorId="1010CB19" wp14:editId="240F7818">
            <wp:extent cx="4880759" cy="2946185"/>
            <wp:effectExtent l="0" t="0" r="0" b="6985"/>
            <wp:docPr id="188629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96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277" cy="29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3E1C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Operate on an </w:t>
      </w:r>
      <w:r w:rsidRPr="00962AFD">
        <w:rPr>
          <w:b/>
          <w:bCs/>
        </w:rPr>
        <w:t>encoder-decoder framework</w:t>
      </w:r>
      <w:r w:rsidRPr="00962AFD">
        <w:t xml:space="preserve"> to learn latent data representations.</w:t>
      </w:r>
    </w:p>
    <w:p w14:paraId="7C6F7CA7" w14:textId="77777777" w:rsidR="00962AFD" w:rsidRDefault="00962AFD" w:rsidP="00962AFD">
      <w:pPr>
        <w:numPr>
          <w:ilvl w:val="1"/>
          <w:numId w:val="9"/>
        </w:numPr>
      </w:pPr>
      <w:r w:rsidRPr="00962AFD">
        <w:t>Represent data as probability distributions, capturing patterns for generating new samples.</w:t>
      </w:r>
    </w:p>
    <w:p w14:paraId="2016378D" w14:textId="365FB237" w:rsidR="00221E80" w:rsidRPr="00962AFD" w:rsidRDefault="00221E80" w:rsidP="00221E80">
      <w:pPr>
        <w:ind w:left="1800"/>
      </w:pPr>
      <w:r>
        <w:rPr>
          <w:noProof/>
        </w:rPr>
        <w:drawing>
          <wp:inline distT="0" distB="0" distL="0" distR="0" wp14:anchorId="1044BC0E" wp14:editId="51FC08E0">
            <wp:extent cx="4673917" cy="2491757"/>
            <wp:effectExtent l="0" t="0" r="0" b="3810"/>
            <wp:docPr id="194764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43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91" cy="2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39E" w14:textId="77777777" w:rsidR="00962AFD" w:rsidRDefault="00962AFD" w:rsidP="00962AFD">
      <w:pPr>
        <w:numPr>
          <w:ilvl w:val="1"/>
          <w:numId w:val="9"/>
        </w:numPr>
      </w:pPr>
      <w:r w:rsidRPr="00962AFD">
        <w:t xml:space="preserve">Applied in </w:t>
      </w:r>
      <w:r w:rsidRPr="00962AFD">
        <w:rPr>
          <w:b/>
          <w:bCs/>
        </w:rPr>
        <w:t>art, creative design, and feature extraction</w:t>
      </w:r>
      <w:r w:rsidRPr="00962AFD">
        <w:t>.</w:t>
      </w:r>
    </w:p>
    <w:p w14:paraId="4A9AD440" w14:textId="77777777" w:rsidR="00221E80" w:rsidRDefault="00221E80" w:rsidP="00221E80"/>
    <w:p w14:paraId="5773299C" w14:textId="77777777" w:rsidR="00221E80" w:rsidRPr="00962AFD" w:rsidRDefault="00221E80" w:rsidP="00221E80"/>
    <w:p w14:paraId="23138578" w14:textId="77777777" w:rsidR="00962AFD" w:rsidRPr="00221E80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Diffusion Models</w:t>
      </w:r>
    </w:p>
    <w:p w14:paraId="1ED1E80A" w14:textId="21263A67" w:rsidR="00221E80" w:rsidRPr="00962AFD" w:rsidRDefault="00221E80" w:rsidP="00221E80">
      <w:pPr>
        <w:ind w:left="1440"/>
      </w:pPr>
      <w:r>
        <w:rPr>
          <w:noProof/>
        </w:rPr>
        <w:lastRenderedPageBreak/>
        <w:drawing>
          <wp:inline distT="0" distB="0" distL="0" distR="0" wp14:anchorId="529B4920" wp14:editId="099B8020">
            <wp:extent cx="4936172" cy="2618386"/>
            <wp:effectExtent l="0" t="0" r="0" b="0"/>
            <wp:docPr id="70140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05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1836" cy="26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3BE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Probabilistic generative models trained to </w:t>
      </w:r>
      <w:r w:rsidRPr="00962AFD">
        <w:rPr>
          <w:b/>
          <w:bCs/>
        </w:rPr>
        <w:t>remove noise</w:t>
      </w:r>
      <w:r w:rsidRPr="00962AFD">
        <w:t xml:space="preserve"> from data.</w:t>
      </w:r>
    </w:p>
    <w:p w14:paraId="32405DE0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Used for </w:t>
      </w:r>
      <w:r w:rsidRPr="00962AFD">
        <w:rPr>
          <w:b/>
          <w:bCs/>
        </w:rPr>
        <w:t>image generation and restoration</w:t>
      </w:r>
      <w:r w:rsidRPr="00962AFD">
        <w:t xml:space="preserve"> (e.g., restoring old or distorted images).</w:t>
      </w:r>
    </w:p>
    <w:p w14:paraId="6A5E29A6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3. Differences in Training Approaches</w:t>
      </w:r>
    </w:p>
    <w:p w14:paraId="3970A5E3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RNNs</w:t>
      </w:r>
      <w:r w:rsidRPr="00962AFD">
        <w:t>: Loop-based memory structure for sequential data.</w:t>
      </w:r>
    </w:p>
    <w:p w14:paraId="3198D47A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Transformers</w:t>
      </w:r>
      <w:r w:rsidRPr="00962AFD">
        <w:t>: Self-attention mechanism for efficient parallel training.</w:t>
      </w:r>
    </w:p>
    <w:p w14:paraId="4F1C0C15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GANs</w:t>
      </w:r>
      <w:r w:rsidRPr="00962AFD">
        <w:t>: Competitive learning process between generator and discriminator.</w:t>
      </w:r>
    </w:p>
    <w:p w14:paraId="02087193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VAEs</w:t>
      </w:r>
      <w:r w:rsidRPr="00962AFD">
        <w:t>: Encoder-decoder architecture capturing latent distributions.</w:t>
      </w:r>
    </w:p>
    <w:p w14:paraId="18F9D61E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Diffusion Models</w:t>
      </w:r>
      <w:r w:rsidRPr="00962AFD">
        <w:t>: Statistical approach for noise removal and reconstruction.</w:t>
      </w:r>
    </w:p>
    <w:p w14:paraId="4397FBD7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4. Relationship Between Generative AI &amp; Reinforcement Learning (RL)</w:t>
      </w:r>
    </w:p>
    <w:p w14:paraId="38A547C4" w14:textId="77777777" w:rsidR="00962AFD" w:rsidRPr="00962AFD" w:rsidRDefault="00962AFD" w:rsidP="00962AFD">
      <w:pPr>
        <w:numPr>
          <w:ilvl w:val="0"/>
          <w:numId w:val="11"/>
        </w:numPr>
      </w:pPr>
      <w:r w:rsidRPr="00962AFD">
        <w:t xml:space="preserve">Traditional </w:t>
      </w:r>
      <w:r w:rsidRPr="00962AFD">
        <w:rPr>
          <w:b/>
          <w:bCs/>
        </w:rPr>
        <w:t>RL</w:t>
      </w:r>
      <w:r w:rsidRPr="00962AFD">
        <w:t>: AI agents interact with environments to maximize rewards.</w:t>
      </w:r>
    </w:p>
    <w:p w14:paraId="37BEE9D1" w14:textId="77777777" w:rsidR="00962AFD" w:rsidRPr="00962AFD" w:rsidRDefault="00962AFD" w:rsidP="00962AFD">
      <w:pPr>
        <w:numPr>
          <w:ilvl w:val="0"/>
          <w:numId w:val="11"/>
        </w:numPr>
      </w:pPr>
      <w:r w:rsidRPr="00962AFD">
        <w:t xml:space="preserve">Generative AI models </w:t>
      </w:r>
      <w:r w:rsidRPr="00962AFD">
        <w:rPr>
          <w:b/>
          <w:bCs/>
        </w:rPr>
        <w:t>use RL techniques</w:t>
      </w:r>
      <w:r w:rsidRPr="00962AFD">
        <w:t xml:space="preserve"> for optimization and fine-tuning (e.g., RLHF in ChatGPT).</w:t>
      </w:r>
    </w:p>
    <w:p w14:paraId="321CD8EF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5. Recap</w:t>
      </w:r>
    </w:p>
    <w:p w14:paraId="17BB12C8" w14:textId="77777777" w:rsidR="00962AFD" w:rsidRPr="00962AFD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RNNs, transformers, GANs, VAEs, and diffusion models</w:t>
      </w:r>
      <w:r w:rsidRPr="00962AFD">
        <w:t xml:space="preserve"> are key architectures in generative AI.</w:t>
      </w:r>
    </w:p>
    <w:p w14:paraId="7ECC40D8" w14:textId="77777777" w:rsidR="00962AFD" w:rsidRPr="00962AFD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Each model has unique strengths</w:t>
      </w:r>
      <w:r w:rsidRPr="00962AFD">
        <w:t xml:space="preserve">: </w:t>
      </w:r>
    </w:p>
    <w:p w14:paraId="7CE09587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RNNs</w:t>
      </w:r>
      <w:r w:rsidRPr="00962AFD">
        <w:t>: Sequential processing.</w:t>
      </w:r>
    </w:p>
    <w:p w14:paraId="4ED54E02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Transformers</w:t>
      </w:r>
      <w:r w:rsidRPr="00962AFD">
        <w:t>: Self-attention for text/speech tasks.</w:t>
      </w:r>
    </w:p>
    <w:p w14:paraId="681E8734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GANs</w:t>
      </w:r>
      <w:r w:rsidRPr="00962AFD">
        <w:t>: Adversarial training for realistic image/video synthesis.</w:t>
      </w:r>
    </w:p>
    <w:p w14:paraId="7635C5FB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VAEs</w:t>
      </w:r>
      <w:r w:rsidRPr="00962AFD">
        <w:t>: Probabilistic approach for new sample generation.</w:t>
      </w:r>
    </w:p>
    <w:p w14:paraId="07F92433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Diffusion models</w:t>
      </w:r>
      <w:r w:rsidRPr="00962AFD">
        <w:t>: Noise removal for high-quality image generation.</w:t>
      </w:r>
    </w:p>
    <w:p w14:paraId="7BEE6F4C" w14:textId="77777777" w:rsidR="00962AFD" w:rsidRPr="00221E80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Reinforcement learning is used to enhance generative AI model performance.</w:t>
      </w:r>
    </w:p>
    <w:p w14:paraId="6427BFBC" w14:textId="399E41CA" w:rsidR="00221E80" w:rsidRPr="00962AFD" w:rsidRDefault="00221E80" w:rsidP="00221E80">
      <w:r>
        <w:rPr>
          <w:noProof/>
        </w:rPr>
        <w:lastRenderedPageBreak/>
        <w:drawing>
          <wp:inline distT="0" distB="0" distL="0" distR="0" wp14:anchorId="074EB615" wp14:editId="07FB3748">
            <wp:extent cx="5943600" cy="3169285"/>
            <wp:effectExtent l="0" t="0" r="0" b="0"/>
            <wp:docPr id="3501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1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3C2" w14:textId="10C4F856" w:rsidR="00962AFD" w:rsidRDefault="00962AFD"/>
    <w:p w14:paraId="6F77A56D" w14:textId="77777777" w:rsidR="00962AFD" w:rsidRDefault="00962AFD">
      <w:r>
        <w:br w:type="page"/>
      </w:r>
    </w:p>
    <w:p w14:paraId="22F24365" w14:textId="43DF95E7" w:rsidR="00962AFD" w:rsidRPr="00962AFD" w:rsidRDefault="00962AFD" w:rsidP="004A31C6">
      <w:pPr>
        <w:pStyle w:val="Heading2"/>
      </w:pPr>
      <w:r w:rsidRPr="00962AFD">
        <w:lastRenderedPageBreak/>
        <w:t>Generative AI for NLP</w:t>
      </w:r>
    </w:p>
    <w:p w14:paraId="43104A64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1. Introduction</w:t>
      </w:r>
    </w:p>
    <w:p w14:paraId="36311836" w14:textId="346EB6FF" w:rsidR="00221E80" w:rsidRPr="00962AFD" w:rsidRDefault="00221E80" w:rsidP="00221E8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66F2D5B" wp14:editId="077D927A">
            <wp:extent cx="5503486" cy="2672954"/>
            <wp:effectExtent l="0" t="0" r="2540" b="0"/>
            <wp:docPr id="139234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7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3931" cy="26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A9DB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Generative AI enables machines to understand and generate human-like language.</w:t>
      </w:r>
    </w:p>
    <w:p w14:paraId="783B13FE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Helps develop applications like chatbots and virtual assistants.</w:t>
      </w:r>
    </w:p>
    <w:p w14:paraId="0D7AE486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Enhances language processing through context awareness and predictive analytics.</w:t>
      </w:r>
    </w:p>
    <w:p w14:paraId="3E9D95DD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2. Evolution of Generative AI for NLP</w:t>
      </w:r>
    </w:p>
    <w:p w14:paraId="150A1E06" w14:textId="19D736CE" w:rsidR="00221E80" w:rsidRPr="00962AFD" w:rsidRDefault="00221E80" w:rsidP="00221E80">
      <w:pPr>
        <w:ind w:left="720"/>
      </w:pPr>
      <w:r>
        <w:rPr>
          <w:noProof/>
        </w:rPr>
        <w:drawing>
          <wp:inline distT="0" distB="0" distL="0" distR="0" wp14:anchorId="705E4C2F" wp14:editId="7FC31623">
            <wp:extent cx="5252516" cy="2797975"/>
            <wp:effectExtent l="0" t="0" r="5715" b="2540"/>
            <wp:docPr id="6252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6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60" cy="28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0711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Rule-based systems</w:t>
      </w:r>
      <w:r w:rsidRPr="00962AFD">
        <w:t>: Follow predefined linguistic rules but lack flexibility.</w:t>
      </w:r>
    </w:p>
    <w:p w14:paraId="769AF176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Machine learning approaches</w:t>
      </w:r>
      <w:r w:rsidRPr="00962AFD">
        <w:t>: Use statistical methods to learn from large datasets.</w:t>
      </w:r>
    </w:p>
    <w:p w14:paraId="312E375A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Deep learning</w:t>
      </w:r>
      <w:r w:rsidRPr="00962AFD">
        <w:t>: Trains artificial neural networks for better language interpretation.</w:t>
      </w:r>
    </w:p>
    <w:p w14:paraId="550E385C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Transformers</w:t>
      </w:r>
      <w:r w:rsidRPr="00962AFD">
        <w:t>: Latest advancement, excelling in context understanding and dependencies.</w:t>
      </w:r>
    </w:p>
    <w:p w14:paraId="1D94F1E6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3. Applications of Generative AI in NLP</w:t>
      </w:r>
    </w:p>
    <w:p w14:paraId="68BC461D" w14:textId="4147ACA9" w:rsidR="00221E80" w:rsidRPr="00962AFD" w:rsidRDefault="00221E80" w:rsidP="00221E80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7A21D" wp14:editId="25F91E54">
            <wp:extent cx="5504213" cy="2898533"/>
            <wp:effectExtent l="0" t="0" r="1270" b="0"/>
            <wp:docPr id="138254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48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7998" cy="29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BB2D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Machine translation</w:t>
      </w:r>
      <w:r w:rsidRPr="00962AFD">
        <w:t>: Improves accuracy and context awareness.</w:t>
      </w:r>
    </w:p>
    <w:p w14:paraId="7AE99725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Chatbots &amp; virtual assistants</w:t>
      </w:r>
      <w:r w:rsidRPr="00962AFD">
        <w:t>: Enhances conversation naturalness and personalization.</w:t>
      </w:r>
    </w:p>
    <w:p w14:paraId="6E58528F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Sentiment analysis</w:t>
      </w:r>
      <w:r w:rsidRPr="00962AFD">
        <w:t>: Captures subtle language expressions for deeper insights.</w:t>
      </w:r>
    </w:p>
    <w:p w14:paraId="4D643C59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Text summarization</w:t>
      </w:r>
      <w:r w:rsidRPr="00962AFD">
        <w:t>: Extracts key information for precise summaries.</w:t>
      </w:r>
    </w:p>
    <w:p w14:paraId="196BFAAD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4. Large Language Models (LLMs)</w:t>
      </w:r>
    </w:p>
    <w:p w14:paraId="5E7C783E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Foundation models trained on massive datasets (petabytes of data).</w:t>
      </w:r>
    </w:p>
    <w:p w14:paraId="681DC19B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Contain billions of parameters optimized for specific tasks.</w:t>
      </w:r>
    </w:p>
    <w:p w14:paraId="58994467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Capable of text generation, translation, and content creation.</w:t>
      </w:r>
    </w:p>
    <w:p w14:paraId="0AE20F3E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Examples:</w:t>
      </w:r>
      <w:r w:rsidRPr="00962AFD">
        <w:t xml:space="preserve"> </w:t>
      </w:r>
    </w:p>
    <w:p w14:paraId="1D6F7F9D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GPT</w:t>
      </w:r>
      <w:r w:rsidRPr="00962AFD">
        <w:t>: Text generation (chatbots, content creation).</w:t>
      </w:r>
    </w:p>
    <w:p w14:paraId="597F6574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BERT</w:t>
      </w:r>
      <w:r w:rsidRPr="00962AFD">
        <w:t>: Understanding word context (sentiment analysis, Q&amp;A).</w:t>
      </w:r>
    </w:p>
    <w:p w14:paraId="0763EE8F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BART &amp; T5</w:t>
      </w:r>
      <w:r w:rsidRPr="00962AFD">
        <w:t>: Encoder-decoder models for multiple NLP tasks.</w:t>
      </w:r>
    </w:p>
    <w:p w14:paraId="1FC38824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5. GPT vs. ChatGPT</w:t>
      </w:r>
    </w:p>
    <w:p w14:paraId="2B4A9CA7" w14:textId="77777777" w:rsidR="00962AFD" w:rsidRPr="00962AFD" w:rsidRDefault="00962AFD" w:rsidP="00962AFD">
      <w:pPr>
        <w:numPr>
          <w:ilvl w:val="0"/>
          <w:numId w:val="5"/>
        </w:numPr>
      </w:pPr>
      <w:r w:rsidRPr="00962AFD">
        <w:rPr>
          <w:b/>
          <w:bCs/>
        </w:rPr>
        <w:t>GPT</w:t>
      </w:r>
      <w:r w:rsidRPr="00962AFD">
        <w:t>: General text generation, trained mainly using supervised learning.</w:t>
      </w:r>
    </w:p>
    <w:p w14:paraId="686888C2" w14:textId="77777777" w:rsidR="00962AFD" w:rsidRPr="00962AFD" w:rsidRDefault="00962AFD" w:rsidP="00962AFD">
      <w:pPr>
        <w:numPr>
          <w:ilvl w:val="0"/>
          <w:numId w:val="5"/>
        </w:numPr>
      </w:pPr>
      <w:r w:rsidRPr="00962AFD">
        <w:rPr>
          <w:b/>
          <w:bCs/>
        </w:rPr>
        <w:t>ChatGPT</w:t>
      </w:r>
      <w:r w:rsidRPr="00962AFD">
        <w:t>: Focuses on conversations, fine-tuned using Reinforcement Learning from Human Feedback (RLHF).</w:t>
      </w:r>
    </w:p>
    <w:p w14:paraId="0D536F5E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6. Importance &amp; Challenges</w:t>
      </w:r>
    </w:p>
    <w:p w14:paraId="54E42A69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LLMs contribute to </w:t>
      </w:r>
      <w:r w:rsidRPr="00962AFD">
        <w:rPr>
          <w:b/>
          <w:bCs/>
        </w:rPr>
        <w:t>natural language understanding and generation advancements</w:t>
      </w:r>
      <w:r w:rsidRPr="00962AFD">
        <w:t>.</w:t>
      </w:r>
    </w:p>
    <w:p w14:paraId="503BE000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Models can be </w:t>
      </w:r>
      <w:r w:rsidRPr="00962AFD">
        <w:rPr>
          <w:b/>
          <w:bCs/>
        </w:rPr>
        <w:t>fine-tuned for specific industries</w:t>
      </w:r>
      <w:r w:rsidRPr="00962AFD">
        <w:t xml:space="preserve"> (e.g., retail product categorization).</w:t>
      </w:r>
    </w:p>
    <w:p w14:paraId="240D4262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Risks: </w:t>
      </w:r>
      <w:r w:rsidRPr="00962AFD">
        <w:rPr>
          <w:b/>
          <w:bCs/>
        </w:rPr>
        <w:t>Potential misinformation, biases, and societal impact</w:t>
      </w:r>
      <w:r w:rsidRPr="00962AFD">
        <w:t>.</w:t>
      </w:r>
    </w:p>
    <w:p w14:paraId="2BB87009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7. Recap</w:t>
      </w:r>
    </w:p>
    <w:p w14:paraId="5DAED937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Generative AI has evolved from rule-based systems to transformers.</w:t>
      </w:r>
    </w:p>
    <w:p w14:paraId="17D00BEB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lastRenderedPageBreak/>
        <w:t>LLMs like GPT, BERT, BART, and T5 play key roles in NLP advancements.</w:t>
      </w:r>
    </w:p>
    <w:p w14:paraId="2365F04B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Applications include machine translation, chatbots, sentiment analysis, and summarization.</w:t>
      </w:r>
    </w:p>
    <w:p w14:paraId="18C03062" w14:textId="77777777" w:rsidR="00962AFD" w:rsidRPr="00221E80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Fine-tuning allows customization but requires careful handling of biases and accuracy.</w:t>
      </w:r>
    </w:p>
    <w:p w14:paraId="528F4E17" w14:textId="77777777" w:rsidR="00221E80" w:rsidRDefault="00221E80" w:rsidP="00221E80">
      <w:pPr>
        <w:rPr>
          <w:b/>
          <w:bCs/>
        </w:rPr>
      </w:pPr>
    </w:p>
    <w:p w14:paraId="2E14364F" w14:textId="77777777" w:rsidR="00221E80" w:rsidRDefault="00221E80" w:rsidP="00221E80">
      <w:pPr>
        <w:rPr>
          <w:b/>
          <w:bCs/>
        </w:rPr>
      </w:pPr>
    </w:p>
    <w:p w14:paraId="7F9FC531" w14:textId="77777777" w:rsidR="00221E80" w:rsidRDefault="00221E80" w:rsidP="00221E80">
      <w:pPr>
        <w:rPr>
          <w:b/>
          <w:bCs/>
        </w:rPr>
      </w:pPr>
    </w:p>
    <w:p w14:paraId="19134C52" w14:textId="29F5F8D8" w:rsidR="00221E80" w:rsidRDefault="00221E80">
      <w:pPr>
        <w:rPr>
          <w:b/>
          <w:bCs/>
        </w:rPr>
      </w:pPr>
      <w:r>
        <w:rPr>
          <w:b/>
          <w:bCs/>
        </w:rPr>
        <w:br w:type="page"/>
      </w:r>
    </w:p>
    <w:p w14:paraId="5C583808" w14:textId="77777777" w:rsidR="00221E80" w:rsidRDefault="00221E80" w:rsidP="00221E80">
      <w:pPr>
        <w:rPr>
          <w:b/>
          <w:bCs/>
        </w:rPr>
      </w:pPr>
    </w:p>
    <w:p w14:paraId="32BCD6E2" w14:textId="77777777" w:rsidR="00221E80" w:rsidRPr="00221E80" w:rsidRDefault="00221E80" w:rsidP="004A31C6">
      <w:pPr>
        <w:pStyle w:val="Heading2"/>
      </w:pPr>
      <w:r w:rsidRPr="00221E80">
        <w:t>Basics of AI Hallucinations</w:t>
      </w:r>
    </w:p>
    <w:p w14:paraId="5F458AB9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2. Introduction</w:t>
      </w:r>
    </w:p>
    <w:p w14:paraId="09E7B307" w14:textId="77777777" w:rsidR="00221E80" w:rsidRPr="00221E80" w:rsidRDefault="00221E80" w:rsidP="00221E80">
      <w:pPr>
        <w:numPr>
          <w:ilvl w:val="0"/>
          <w:numId w:val="14"/>
        </w:numPr>
      </w:pPr>
      <w:r w:rsidRPr="00221E80">
        <w:t>Large language models (LLMs) generate authoritative text but may produce inaccurate or biased content.</w:t>
      </w:r>
    </w:p>
    <w:p w14:paraId="18CBC287" w14:textId="77777777" w:rsidR="00221E80" w:rsidRPr="00221E80" w:rsidRDefault="00221E80" w:rsidP="00221E80">
      <w:pPr>
        <w:numPr>
          <w:ilvl w:val="0"/>
          <w:numId w:val="14"/>
        </w:numPr>
      </w:pPr>
      <w:r w:rsidRPr="00221E80">
        <w:t>These inaccuracies can result from AI hallucinations.</w:t>
      </w:r>
    </w:p>
    <w:p w14:paraId="7D0D757B" w14:textId="317257B1" w:rsidR="004A4D1E" w:rsidRDefault="00221E80" w:rsidP="00221E80">
      <w:pPr>
        <w:rPr>
          <w:b/>
          <w:bCs/>
        </w:rPr>
      </w:pPr>
      <w:r w:rsidRPr="00221E80">
        <w:rPr>
          <w:b/>
          <w:bCs/>
        </w:rPr>
        <w:t>3. AI Hallucinations</w:t>
      </w:r>
    </w:p>
    <w:p w14:paraId="574EC261" w14:textId="4EE5A3BC" w:rsidR="004A4D1E" w:rsidRDefault="004A4D1E" w:rsidP="004A4D1E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20AC05D" wp14:editId="0A727BA5">
            <wp:extent cx="4981955" cy="2809269"/>
            <wp:effectExtent l="0" t="0" r="9525" b="0"/>
            <wp:docPr id="1673371864" name="Picture 2" descr="Introduction to AI Halluc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troduction to AI Hallucinati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08" cy="281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DFCE" w14:textId="77777777" w:rsidR="004A4D1E" w:rsidRPr="00221E80" w:rsidRDefault="004A4D1E" w:rsidP="00221E80">
      <w:pPr>
        <w:rPr>
          <w:b/>
          <w:bCs/>
        </w:rPr>
      </w:pPr>
    </w:p>
    <w:p w14:paraId="7CFCAF5B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>Occurs when an AI model generates output that appears accurate but is unrealistic, inaccurate, irrelevant, or nonsensical.</w:t>
      </w:r>
    </w:p>
    <w:p w14:paraId="04E03A89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>Similar to human hallucinations.</w:t>
      </w:r>
    </w:p>
    <w:p w14:paraId="293252A4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 xml:space="preserve">Example: </w:t>
      </w:r>
    </w:p>
    <w:p w14:paraId="0A993240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ChatGPT falsely claimed an Australian mayor was guilty of bribery, though he had actually reported the issue.</w:t>
      </w:r>
    </w:p>
    <w:p w14:paraId="32297E78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 xml:space="preserve">Causes: </w:t>
      </w:r>
    </w:p>
    <w:p w14:paraId="7CE5846D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Biases in training data.</w:t>
      </w:r>
    </w:p>
    <w:p w14:paraId="0C164AB4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Limited training.</w:t>
      </w:r>
    </w:p>
    <w:p w14:paraId="4E3C8DAB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Model complexity.</w:t>
      </w:r>
    </w:p>
    <w:p w14:paraId="0413AE65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Lack of human oversight.</w:t>
      </w:r>
    </w:p>
    <w:p w14:paraId="021600EF" w14:textId="77777777" w:rsidR="00221E80" w:rsidRDefault="00221E80" w:rsidP="00221E80">
      <w:pPr>
        <w:numPr>
          <w:ilvl w:val="1"/>
          <w:numId w:val="15"/>
        </w:numPr>
      </w:pPr>
      <w:r w:rsidRPr="00221E80">
        <w:t>Outputs not based on learned patterns.</w:t>
      </w:r>
    </w:p>
    <w:p w14:paraId="7EE9E3CF" w14:textId="77777777" w:rsidR="004A4D1E" w:rsidRDefault="004A4D1E" w:rsidP="004A4D1E"/>
    <w:p w14:paraId="327578AB" w14:textId="77777777" w:rsidR="004A4D1E" w:rsidRDefault="004A4D1E" w:rsidP="004A4D1E"/>
    <w:p w14:paraId="0A5D056D" w14:textId="77777777" w:rsidR="004A4D1E" w:rsidRPr="00221E80" w:rsidRDefault="004A4D1E" w:rsidP="004A4D1E"/>
    <w:p w14:paraId="212E72B2" w14:textId="5162BC74" w:rsidR="00221E80" w:rsidRPr="004A4D1E" w:rsidRDefault="00221E80" w:rsidP="004A4D1E">
      <w:pPr>
        <w:pStyle w:val="ListParagraph"/>
        <w:numPr>
          <w:ilvl w:val="0"/>
          <w:numId w:val="15"/>
        </w:numPr>
        <w:rPr>
          <w:b/>
          <w:bCs/>
        </w:rPr>
      </w:pPr>
      <w:r w:rsidRPr="004A4D1E">
        <w:rPr>
          <w:b/>
          <w:bCs/>
        </w:rPr>
        <w:t>Problems Caused by AI Hallucinations</w:t>
      </w:r>
    </w:p>
    <w:p w14:paraId="50C28485" w14:textId="6D6BDE42" w:rsidR="004A4D1E" w:rsidRPr="004A4D1E" w:rsidRDefault="004A4D1E" w:rsidP="004A4D1E">
      <w:pPr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3A7E57" wp14:editId="5543B620">
            <wp:extent cx="5120041" cy="2805356"/>
            <wp:effectExtent l="0" t="0" r="4445" b="0"/>
            <wp:docPr id="141784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3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243" cy="28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CE0B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Inaccurate information generation.</w:t>
      </w:r>
    </w:p>
    <w:p w14:paraId="36D72907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Creation of biased or misleading views.</w:t>
      </w:r>
    </w:p>
    <w:p w14:paraId="774DD1BF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Incorrect input in sensitive applications</w:t>
      </w:r>
      <w:r w:rsidRPr="00221E80">
        <w:t xml:space="preserve"> (e.g., autonomous vehicles, medical diagnosis).</w:t>
      </w:r>
    </w:p>
    <w:p w14:paraId="7F749547" w14:textId="77777777" w:rsid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Potential legal or ethical consequences</w:t>
      </w:r>
      <w:r w:rsidRPr="00221E80">
        <w:t xml:space="preserve"> (e.g., misrepresentation in legal documents).</w:t>
      </w:r>
    </w:p>
    <w:p w14:paraId="051DA5F9" w14:textId="77777777" w:rsidR="004A4D1E" w:rsidRPr="00221E80" w:rsidRDefault="004A4D1E" w:rsidP="004A4D1E">
      <w:pPr>
        <w:ind w:left="720"/>
      </w:pPr>
    </w:p>
    <w:p w14:paraId="368FBF9A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5. Methods for Mitigating AI Hallucinations</w:t>
      </w:r>
    </w:p>
    <w:p w14:paraId="43B645B2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Train models on high-quality, unbiased data.</w:t>
      </w:r>
    </w:p>
    <w:p w14:paraId="429C93D5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Avoid manipulation of input data.</w:t>
      </w:r>
    </w:p>
    <w:p w14:paraId="0BE027E0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Continuously evaluate and improve models.</w:t>
      </w:r>
    </w:p>
    <w:p w14:paraId="31667985" w14:textId="77777777" w:rsidR="00221E80" w:rsidRDefault="00221E80" w:rsidP="00221E80">
      <w:pPr>
        <w:numPr>
          <w:ilvl w:val="0"/>
          <w:numId w:val="17"/>
        </w:numPr>
      </w:pPr>
      <w:r w:rsidRPr="00221E80">
        <w:t>Fine-tune pre-trained LLMs using domain-specific data.</w:t>
      </w:r>
    </w:p>
    <w:p w14:paraId="36654320" w14:textId="77777777" w:rsidR="004A4D1E" w:rsidRPr="00221E80" w:rsidRDefault="004A4D1E" w:rsidP="004A4D1E">
      <w:pPr>
        <w:ind w:left="720"/>
      </w:pPr>
    </w:p>
    <w:p w14:paraId="43509F2F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6. Preventing Problems from AI Hallucinations</w:t>
      </w:r>
    </w:p>
    <w:p w14:paraId="06F7ACF0" w14:textId="77777777" w:rsidR="00221E80" w:rsidRP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Acknowledge limitations:</w:t>
      </w:r>
      <w:r w:rsidRPr="00221E80">
        <w:t xml:space="preserve"> AI models predict words based on patterns, not actual understanding.</w:t>
      </w:r>
    </w:p>
    <w:p w14:paraId="66B22503" w14:textId="77777777" w:rsidR="00221E80" w:rsidRP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Ensure human oversight:</w:t>
      </w:r>
      <w:r w:rsidRPr="00221E80">
        <w:t xml:space="preserve"> Regular fact-checking and testing.</w:t>
      </w:r>
    </w:p>
    <w:p w14:paraId="5B42DC46" w14:textId="77777777" w:rsid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Provide additional context:</w:t>
      </w:r>
      <w:r w:rsidRPr="00221E80">
        <w:t xml:space="preserve"> Better input improves response accuracy.</w:t>
      </w:r>
    </w:p>
    <w:p w14:paraId="6C4F7633" w14:textId="77777777" w:rsidR="004A4D1E" w:rsidRPr="00221E80" w:rsidRDefault="004A4D1E" w:rsidP="004A4D1E">
      <w:pPr>
        <w:ind w:left="720"/>
      </w:pPr>
    </w:p>
    <w:p w14:paraId="2F0950C2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7. Summary</w:t>
      </w:r>
    </w:p>
    <w:p w14:paraId="136BE876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t>AI hallucinations</w:t>
      </w:r>
      <w:r w:rsidRPr="00221E80">
        <w:t xml:space="preserve"> occur when AI-generated output appears correct but is inaccurate or nonsensical.</w:t>
      </w:r>
    </w:p>
    <w:p w14:paraId="2DC1C35F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t>Problems include:</w:t>
      </w:r>
      <w:r w:rsidRPr="00221E80">
        <w:t xml:space="preserve"> </w:t>
      </w:r>
    </w:p>
    <w:p w14:paraId="7D70D871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Inaccurate information.</w:t>
      </w:r>
    </w:p>
    <w:p w14:paraId="6D2C6B72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Biased views.</w:t>
      </w:r>
    </w:p>
    <w:p w14:paraId="5C22F31E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Incorrect input for critical applications.</w:t>
      </w:r>
    </w:p>
    <w:p w14:paraId="43D5A5BB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lastRenderedPageBreak/>
        <w:t>Prevention methods:</w:t>
      </w:r>
      <w:r w:rsidRPr="00221E80">
        <w:t xml:space="preserve"> </w:t>
      </w:r>
    </w:p>
    <w:p w14:paraId="7643DCFC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Extensive high-quality training.</w:t>
      </w:r>
    </w:p>
    <w:p w14:paraId="24819886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Avoiding input manipulation.</w:t>
      </w:r>
    </w:p>
    <w:p w14:paraId="1AC51297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Continuous model improvement.</w:t>
      </w:r>
    </w:p>
    <w:p w14:paraId="1566F064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Domain-specific fine-tuning.</w:t>
      </w:r>
    </w:p>
    <w:p w14:paraId="2920F563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Human oversight.</w:t>
      </w:r>
    </w:p>
    <w:p w14:paraId="70728E42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Providing context in prompts.</w:t>
      </w:r>
    </w:p>
    <w:p w14:paraId="4B85BCAD" w14:textId="24ED2F5D" w:rsidR="004A31C6" w:rsidRDefault="004A31C6" w:rsidP="00B470E9">
      <w:pPr>
        <w:pStyle w:val="Heading1"/>
      </w:pPr>
      <w:r>
        <w:br w:type="page"/>
      </w:r>
    </w:p>
    <w:p w14:paraId="5FC4CEEB" w14:textId="77777777" w:rsidR="004A4D1E" w:rsidRDefault="004A4D1E"/>
    <w:p w14:paraId="38ED0341" w14:textId="77777777" w:rsidR="004A4D1E" w:rsidRPr="004A4D1E" w:rsidRDefault="004A4D1E" w:rsidP="004A4D1E">
      <w:pPr>
        <w:pStyle w:val="Heading1"/>
      </w:pPr>
      <w:r w:rsidRPr="004A4D1E">
        <w:t>Overview of Libraries and Tools in Generative AI for NLP</w:t>
      </w:r>
    </w:p>
    <w:p w14:paraId="77A2B245" w14:textId="77777777" w:rsidR="004A4D1E" w:rsidRPr="004A4D1E" w:rsidRDefault="004A4D1E" w:rsidP="004A4D1E">
      <w:r w:rsidRPr="004A4D1E">
        <w:rPr>
          <w:b/>
          <w:bCs/>
        </w:rPr>
        <w:t>Objective</w:t>
      </w:r>
      <w:r w:rsidRPr="004A4D1E">
        <w:br/>
        <w:t>After reading this, you will be able to describe key features and the significance of libraries and tools used in generative AI for NLP.</w:t>
      </w:r>
    </w:p>
    <w:p w14:paraId="379E0338" w14:textId="77777777" w:rsidR="004A4D1E" w:rsidRPr="004A4D1E" w:rsidRDefault="004A4D1E" w:rsidP="004A4D1E">
      <w:r w:rsidRPr="004A4D1E">
        <w:rPr>
          <w:b/>
          <w:bCs/>
        </w:rPr>
        <w:t>Introduction</w:t>
      </w:r>
    </w:p>
    <w:p w14:paraId="43EE4273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>Generative AI applications for NLP require a deep understanding of linguistic nuances.</w:t>
      </w:r>
    </w:p>
    <w:p w14:paraId="26781E14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>Various libraries and tools make these applications more accessible and efficient.</w:t>
      </w:r>
    </w:p>
    <w:p w14:paraId="6926B91C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>Key libraries and tools include PyTorch, TensorFlow, Hugging Face, LangChain, and Pydantic.</w:t>
      </w:r>
    </w:p>
    <w:p w14:paraId="0D984AD4" w14:textId="77777777" w:rsidR="004A4D1E" w:rsidRPr="004A4D1E" w:rsidRDefault="004A4D1E" w:rsidP="004A4D1E">
      <w:r w:rsidRPr="004A4D1E">
        <w:pict w14:anchorId="473F122A">
          <v:rect id="_x0000_i1050" style="width:0;height:1.5pt" o:hralign="center" o:hrstd="t" o:hr="t" fillcolor="#a0a0a0" stroked="f"/>
        </w:pict>
      </w:r>
    </w:p>
    <w:p w14:paraId="267B70D2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PyTorch</w:t>
      </w:r>
    </w:p>
    <w:p w14:paraId="68A3FEE7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Open-source deep learning framework developed by Facebook (Meta).</w:t>
      </w:r>
    </w:p>
    <w:p w14:paraId="7676E338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Features dynamic computation graphs (Autograd) for flexibility.</w:t>
      </w:r>
    </w:p>
    <w:p w14:paraId="49F7CC7C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 xml:space="preserve">Rich ecosystem with tools like </w:t>
      </w:r>
      <w:r w:rsidRPr="004A4D1E">
        <w:rPr>
          <w:b/>
          <w:bCs/>
        </w:rPr>
        <w:t>torchtext</w:t>
      </w:r>
      <w:r w:rsidRPr="004A4D1E">
        <w:t xml:space="preserve"> for NLP.</w:t>
      </w:r>
    </w:p>
    <w:p w14:paraId="426C95AD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Used in research and development for neural network models in NLP.</w:t>
      </w:r>
    </w:p>
    <w:p w14:paraId="5AB6E583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TensorFlow</w:t>
      </w:r>
    </w:p>
    <w:p w14:paraId="358FC05C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Open-source machine learning and deep learning framework developed by Google.</w:t>
      </w:r>
    </w:p>
    <w:p w14:paraId="66D3673B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Scalable architecture for transitioning from research to production.</w:t>
      </w:r>
    </w:p>
    <w:p w14:paraId="572C2C28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rPr>
          <w:b/>
          <w:bCs/>
        </w:rPr>
        <w:t>TensorFlow Extended (TFX)</w:t>
      </w:r>
      <w:r w:rsidRPr="004A4D1E">
        <w:t xml:space="preserve"> supports production-ready ML pipelines.</w:t>
      </w:r>
    </w:p>
    <w:p w14:paraId="54A6DFAF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rPr>
          <w:b/>
          <w:bCs/>
        </w:rPr>
        <w:t>Keras integration</w:t>
      </w:r>
      <w:r w:rsidRPr="004A4D1E">
        <w:t xml:space="preserve"> provides a user-friendly API for deep learning.</w:t>
      </w:r>
    </w:p>
    <w:p w14:paraId="20E01EA8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Used for NLP tasks such as sentiment analysis and text classification.</w:t>
      </w:r>
    </w:p>
    <w:p w14:paraId="5104E3F4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Hugging Face</w:t>
      </w:r>
    </w:p>
    <w:p w14:paraId="43A9E813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t>Platform with an open-source library offering pretrained models.</w:t>
      </w:r>
    </w:p>
    <w:p w14:paraId="6838F1F9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Extensive Model Hub</w:t>
      </w:r>
      <w:r w:rsidRPr="004A4D1E">
        <w:t xml:space="preserve"> with models for translation, question-answering, etc.</w:t>
      </w:r>
    </w:p>
    <w:p w14:paraId="6BA7CBD3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Transformers Library</w:t>
      </w:r>
      <w:r w:rsidRPr="004A4D1E">
        <w:t xml:space="preserve"> simplifies usage of pretrained models for NLP.</w:t>
      </w:r>
    </w:p>
    <w:p w14:paraId="1F434CD9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Datasets Library</w:t>
      </w:r>
      <w:r w:rsidRPr="004A4D1E">
        <w:t xml:space="preserve"> provides large-scale datasets for evaluation.</w:t>
      </w:r>
    </w:p>
    <w:p w14:paraId="73E7E996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Tokenizers Library</w:t>
      </w:r>
      <w:r w:rsidRPr="004A4D1E">
        <w:t xml:space="preserve"> optimizes tokenization for NLP models.</w:t>
      </w:r>
    </w:p>
    <w:p w14:paraId="22F907A5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t>Used for NLP applications such as named entity recognition and text summarization.</w:t>
      </w:r>
    </w:p>
    <w:p w14:paraId="46A70B00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LangChain</w:t>
      </w:r>
    </w:p>
    <w:p w14:paraId="115DD279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t>Open-source framework for developing AI applications with LLMs.</w:t>
      </w:r>
    </w:p>
    <w:p w14:paraId="57602CC5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rPr>
          <w:b/>
          <w:bCs/>
        </w:rPr>
        <w:t>Advanced prompt engineering</w:t>
      </w:r>
      <w:r w:rsidRPr="004A4D1E">
        <w:t xml:space="preserve"> tools for refining model responses.</w:t>
      </w:r>
    </w:p>
    <w:p w14:paraId="1FA25FFA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rPr>
          <w:b/>
          <w:bCs/>
        </w:rPr>
        <w:t>Seamless integration</w:t>
      </w:r>
      <w:r w:rsidRPr="004A4D1E">
        <w:t xml:space="preserve"> with popular models like GPT.</w:t>
      </w:r>
    </w:p>
    <w:p w14:paraId="3348CE91" w14:textId="77777777" w:rsidR="004A4D1E" w:rsidRDefault="004A4D1E" w:rsidP="004A4D1E">
      <w:pPr>
        <w:numPr>
          <w:ilvl w:val="0"/>
          <w:numId w:val="24"/>
        </w:numPr>
      </w:pPr>
      <w:r w:rsidRPr="004A4D1E">
        <w:t>Used for building chatbots and analytical tools.</w:t>
      </w:r>
    </w:p>
    <w:p w14:paraId="6197750E" w14:textId="77777777" w:rsidR="004A4D1E" w:rsidRPr="004A4D1E" w:rsidRDefault="004A4D1E" w:rsidP="004A4D1E"/>
    <w:p w14:paraId="0B2954DD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Pydantic</w:t>
      </w:r>
    </w:p>
    <w:p w14:paraId="4BA96100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>Python library for data validation and parsing.</w:t>
      </w:r>
    </w:p>
    <w:p w14:paraId="3BFB181D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 xml:space="preserve">Ensures </w:t>
      </w:r>
      <w:r w:rsidRPr="004A4D1E">
        <w:rPr>
          <w:b/>
          <w:bCs/>
        </w:rPr>
        <w:t>data integrity</w:t>
      </w:r>
      <w:r w:rsidRPr="004A4D1E">
        <w:t xml:space="preserve"> through robust validation.</w:t>
      </w:r>
    </w:p>
    <w:p w14:paraId="2AD8E595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 xml:space="preserve">Supports </w:t>
      </w:r>
      <w:r w:rsidRPr="004A4D1E">
        <w:rPr>
          <w:b/>
          <w:bCs/>
        </w:rPr>
        <w:t>efficient settings management</w:t>
      </w:r>
      <w:r w:rsidRPr="004A4D1E">
        <w:t xml:space="preserve"> for scalable applications.</w:t>
      </w:r>
    </w:p>
    <w:p w14:paraId="5DEC3ED2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>Used in NLP pipelines to validate and manage large datasets.</w:t>
      </w:r>
    </w:p>
    <w:p w14:paraId="4B32F93F" w14:textId="77777777" w:rsidR="004A4D1E" w:rsidRPr="004A4D1E" w:rsidRDefault="004A4D1E" w:rsidP="004A4D1E">
      <w:r w:rsidRPr="004A4D1E">
        <w:pict w14:anchorId="59A8B9CE">
          <v:rect id="_x0000_i1051" style="width:0;height:1.5pt" o:hralign="center" o:hrstd="t" o:hr="t" fillcolor="#a0a0a0" stroked="f"/>
        </w:pict>
      </w:r>
    </w:p>
    <w:p w14:paraId="7D90C27F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Summary</w:t>
      </w:r>
    </w:p>
    <w:p w14:paraId="35826F75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t>Various libraries and tools help develop NLP applications using generative AI.</w:t>
      </w:r>
    </w:p>
    <w:p w14:paraId="67FAB5F1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PyTorch</w:t>
      </w:r>
      <w:r w:rsidRPr="004A4D1E">
        <w:t>: Flexible deep learning framework with dynamic computation graphs.</w:t>
      </w:r>
    </w:p>
    <w:p w14:paraId="1822C19C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TensorFlow</w:t>
      </w:r>
      <w:r w:rsidRPr="004A4D1E">
        <w:t>: Scalable framework with Keras integration for deep learning.</w:t>
      </w:r>
    </w:p>
    <w:p w14:paraId="086A3619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Hugging Face</w:t>
      </w:r>
      <w:r w:rsidRPr="004A4D1E">
        <w:t>: Platform offering pretrained models and NLP tools like Transformers.</w:t>
      </w:r>
    </w:p>
    <w:p w14:paraId="6DAA07F0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LangChain</w:t>
      </w:r>
      <w:r w:rsidRPr="004A4D1E">
        <w:t>: Framework for building AI applications using LLMs with prompt engineering.</w:t>
      </w:r>
    </w:p>
    <w:p w14:paraId="2EFF7E7F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Pydantic</w:t>
      </w:r>
      <w:r w:rsidRPr="004A4D1E">
        <w:t>: Ensures data validation and integrity in NLP applications.</w:t>
      </w:r>
    </w:p>
    <w:p w14:paraId="3D5D35E4" w14:textId="77777777" w:rsidR="00221E80" w:rsidRPr="00962AFD" w:rsidRDefault="00221E80" w:rsidP="00221E80"/>
    <w:p w14:paraId="6C7CF4B7" w14:textId="3A3ED488" w:rsidR="00B470E9" w:rsidRDefault="00B470E9">
      <w:r>
        <w:br w:type="page"/>
      </w:r>
    </w:p>
    <w:p w14:paraId="2FBD3A4F" w14:textId="77777777" w:rsidR="00B470E9" w:rsidRDefault="00B470E9" w:rsidP="00B470E9">
      <w:pPr>
        <w:pStyle w:val="Heading1"/>
      </w:pPr>
      <w:r>
        <w:lastRenderedPageBreak/>
        <w:t>Preparing Data</w:t>
      </w:r>
    </w:p>
    <w:p w14:paraId="0972B4D4" w14:textId="77777777" w:rsidR="00B470E9" w:rsidRDefault="00B470E9" w:rsidP="00B470E9">
      <w:pPr>
        <w:rPr>
          <w:b/>
          <w:bCs/>
        </w:rPr>
      </w:pPr>
    </w:p>
    <w:p w14:paraId="108FF179" w14:textId="77777777" w:rsidR="00B470E9" w:rsidRPr="004A31C6" w:rsidRDefault="00B470E9" w:rsidP="00B470E9">
      <w:pPr>
        <w:pStyle w:val="Heading2"/>
      </w:pPr>
      <w:r w:rsidRPr="004A31C6">
        <w:t>Tokenization Process for AI Models</w:t>
      </w:r>
    </w:p>
    <w:p w14:paraId="7D2F7B3B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Introduction to Tokenization</w:t>
      </w:r>
      <w:r w:rsidRPr="004A31C6">
        <w:t>:</w:t>
      </w:r>
    </w:p>
    <w:p w14:paraId="21978331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Tokenization breaks down text into smaller pieces, called tokens, to help AI models understand the text.</w:t>
      </w:r>
    </w:p>
    <w:p w14:paraId="4C90B2E9" w14:textId="77777777" w:rsidR="00B470E9" w:rsidRDefault="00B470E9" w:rsidP="00B470E9">
      <w:pPr>
        <w:numPr>
          <w:ilvl w:val="1"/>
          <w:numId w:val="27"/>
        </w:numPr>
      </w:pPr>
      <w:r w:rsidRPr="004A31C6">
        <w:t xml:space="preserve">Example: Sentence "IBM taught me tokenization" becomes tokens: </w:t>
      </w:r>
      <w:r w:rsidRPr="004A31C6">
        <w:rPr>
          <w:b/>
          <w:bCs/>
        </w:rPr>
        <w:t>IBM</w:t>
      </w:r>
      <w:r w:rsidRPr="004A31C6">
        <w:t xml:space="preserve">, </w:t>
      </w:r>
      <w:r w:rsidRPr="004A31C6">
        <w:rPr>
          <w:b/>
          <w:bCs/>
        </w:rPr>
        <w:t>taught</w:t>
      </w:r>
      <w:r w:rsidRPr="004A31C6">
        <w:t xml:space="preserve">, </w:t>
      </w:r>
      <w:r w:rsidRPr="004A31C6">
        <w:rPr>
          <w:b/>
          <w:bCs/>
        </w:rPr>
        <w:t>me</w:t>
      </w:r>
      <w:r w:rsidRPr="004A31C6">
        <w:t xml:space="preserve">, </w:t>
      </w:r>
      <w:r w:rsidRPr="004A31C6">
        <w:rPr>
          <w:b/>
          <w:bCs/>
        </w:rPr>
        <w:t>tokenization</w:t>
      </w:r>
      <w:r w:rsidRPr="004A31C6">
        <w:t>.</w:t>
      </w:r>
    </w:p>
    <w:p w14:paraId="662C72C1" w14:textId="77777777" w:rsidR="00B470E9" w:rsidRPr="004A31C6" w:rsidRDefault="00B470E9" w:rsidP="00B470E9">
      <w:pPr>
        <w:ind w:left="1800"/>
      </w:pPr>
      <w:r>
        <w:rPr>
          <w:noProof/>
        </w:rPr>
        <w:drawing>
          <wp:inline distT="0" distB="0" distL="0" distR="0" wp14:anchorId="0DF86D9E" wp14:editId="0E920963">
            <wp:extent cx="5401340" cy="2393094"/>
            <wp:effectExtent l="0" t="0" r="0" b="7620"/>
            <wp:docPr id="119384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6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151" cy="23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559" w14:textId="77777777" w:rsidR="00B470E9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Types of Tokenization</w:t>
      </w:r>
      <w:r w:rsidRPr="004A31C6">
        <w:t>:</w:t>
      </w:r>
    </w:p>
    <w:p w14:paraId="447A6C00" w14:textId="77777777" w:rsidR="00B470E9" w:rsidRPr="004A31C6" w:rsidRDefault="00B470E9" w:rsidP="00B470E9">
      <w:pPr>
        <w:ind w:left="1440"/>
      </w:pPr>
      <w:r>
        <w:rPr>
          <w:noProof/>
        </w:rPr>
        <w:drawing>
          <wp:inline distT="0" distB="0" distL="0" distR="0" wp14:anchorId="137EDD48" wp14:editId="04FBBD1F">
            <wp:extent cx="5528930" cy="2911464"/>
            <wp:effectExtent l="0" t="0" r="0" b="3810"/>
            <wp:docPr id="106971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15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75" cy="29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F95" w14:textId="77777777" w:rsidR="00B470E9" w:rsidRDefault="00B470E9" w:rsidP="00B470E9">
      <w:pPr>
        <w:numPr>
          <w:ilvl w:val="1"/>
          <w:numId w:val="27"/>
        </w:numPr>
      </w:pPr>
      <w:r w:rsidRPr="004A31C6">
        <w:rPr>
          <w:b/>
          <w:bCs/>
        </w:rPr>
        <w:t>Word-based Tokenization</w:t>
      </w:r>
      <w:r w:rsidRPr="004A31C6">
        <w:t>:</w:t>
      </w:r>
    </w:p>
    <w:p w14:paraId="125E59F8" w14:textId="77777777" w:rsidR="00B470E9" w:rsidRPr="004A31C6" w:rsidRDefault="00B470E9" w:rsidP="00B470E9">
      <w:pPr>
        <w:ind w:left="2160"/>
      </w:pPr>
      <w:r>
        <w:rPr>
          <w:noProof/>
        </w:rPr>
        <w:lastRenderedPageBreak/>
        <w:drawing>
          <wp:inline distT="0" distB="0" distL="0" distR="0" wp14:anchorId="4892F6F3" wp14:editId="491893F4">
            <wp:extent cx="4582633" cy="2191753"/>
            <wp:effectExtent l="0" t="0" r="8890" b="0"/>
            <wp:docPr id="8798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70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2106" cy="21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3378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Splits text into individual words, each considered a token.</w:t>
      </w:r>
    </w:p>
    <w:p w14:paraId="5DF95B28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Preserves semantic meaning.</w:t>
      </w:r>
    </w:p>
    <w:p w14:paraId="422B0232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Disadvantages</w:t>
      </w:r>
      <w:r w:rsidRPr="004A31C6">
        <w:t>: Increases model vocabulary size, can lead to issues with variations of words (e.g., "unicorn" vs. "unicorns").</w:t>
      </w:r>
    </w:p>
    <w:p w14:paraId="07000AE4" w14:textId="77777777" w:rsidR="00B470E9" w:rsidRDefault="00B470E9" w:rsidP="00B470E9">
      <w:pPr>
        <w:numPr>
          <w:ilvl w:val="1"/>
          <w:numId w:val="27"/>
        </w:numPr>
      </w:pPr>
      <w:r w:rsidRPr="004A31C6">
        <w:rPr>
          <w:b/>
          <w:bCs/>
        </w:rPr>
        <w:t>Character-based Tokenization</w:t>
      </w:r>
      <w:r w:rsidRPr="004A31C6">
        <w:t>:</w:t>
      </w:r>
    </w:p>
    <w:p w14:paraId="27AE6E53" w14:textId="77777777" w:rsidR="00B470E9" w:rsidRPr="004A31C6" w:rsidRDefault="00B470E9" w:rsidP="00B470E9">
      <w:pPr>
        <w:numPr>
          <w:ilvl w:val="3"/>
          <w:numId w:val="27"/>
        </w:numPr>
      </w:pPr>
      <w:r>
        <w:rPr>
          <w:noProof/>
        </w:rPr>
        <w:drawing>
          <wp:inline distT="0" distB="0" distL="0" distR="0" wp14:anchorId="4EF0E303" wp14:editId="0A41CF19">
            <wp:extent cx="3753293" cy="1647651"/>
            <wp:effectExtent l="0" t="0" r="0" b="0"/>
            <wp:docPr id="74539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6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063" cy="16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210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Splits text into individual characters.</w:t>
      </w:r>
    </w:p>
    <w:p w14:paraId="30BF9A5C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Small vocabulary size.</w:t>
      </w:r>
    </w:p>
    <w:p w14:paraId="41917C76" w14:textId="77777777" w:rsidR="00B470E9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Disadvantages</w:t>
      </w:r>
      <w:r w:rsidRPr="004A31C6">
        <w:t>: Characters may not convey the same meaning as words, increases computational load.</w:t>
      </w:r>
    </w:p>
    <w:p w14:paraId="056087D3" w14:textId="77777777" w:rsidR="00B470E9" w:rsidRDefault="00B470E9" w:rsidP="00B470E9"/>
    <w:p w14:paraId="63474BAB" w14:textId="77777777" w:rsidR="00B470E9" w:rsidRDefault="00B470E9" w:rsidP="00B470E9"/>
    <w:p w14:paraId="412ECACB" w14:textId="77777777" w:rsidR="00B470E9" w:rsidRDefault="00B470E9" w:rsidP="00B470E9"/>
    <w:p w14:paraId="3B26A843" w14:textId="77777777" w:rsidR="00B470E9" w:rsidRDefault="00B470E9" w:rsidP="00B470E9"/>
    <w:p w14:paraId="5511D600" w14:textId="77777777" w:rsidR="00B470E9" w:rsidRDefault="00B470E9" w:rsidP="00B470E9"/>
    <w:p w14:paraId="284B98AA" w14:textId="77777777" w:rsidR="00B470E9" w:rsidRDefault="00B470E9" w:rsidP="00B470E9"/>
    <w:p w14:paraId="772C835A" w14:textId="77777777" w:rsidR="00B470E9" w:rsidRDefault="00B470E9" w:rsidP="00B470E9"/>
    <w:p w14:paraId="01B80C7C" w14:textId="77777777" w:rsidR="00B470E9" w:rsidRDefault="00B470E9" w:rsidP="00B470E9"/>
    <w:p w14:paraId="0CC39D09" w14:textId="77777777" w:rsidR="00B470E9" w:rsidRPr="004A31C6" w:rsidRDefault="00B470E9" w:rsidP="00B470E9"/>
    <w:p w14:paraId="476C0749" w14:textId="77777777" w:rsidR="00B470E9" w:rsidRDefault="00B470E9" w:rsidP="00B470E9">
      <w:pPr>
        <w:numPr>
          <w:ilvl w:val="1"/>
          <w:numId w:val="27"/>
        </w:numPr>
      </w:pPr>
      <w:r w:rsidRPr="004A31C6">
        <w:rPr>
          <w:b/>
          <w:bCs/>
        </w:rPr>
        <w:lastRenderedPageBreak/>
        <w:t>Subword-based Tokenization</w:t>
      </w:r>
      <w:r w:rsidRPr="004A31C6">
        <w:t>:</w:t>
      </w:r>
    </w:p>
    <w:p w14:paraId="16606204" w14:textId="77777777" w:rsidR="00B470E9" w:rsidRPr="004A31C6" w:rsidRDefault="00B470E9" w:rsidP="00B470E9">
      <w:pPr>
        <w:ind w:left="1800"/>
      </w:pPr>
      <w:r>
        <w:rPr>
          <w:noProof/>
        </w:rPr>
        <w:drawing>
          <wp:inline distT="0" distB="0" distL="0" distR="0" wp14:anchorId="19B29FDE" wp14:editId="74ABBA72">
            <wp:extent cx="4986669" cy="2814401"/>
            <wp:effectExtent l="0" t="0" r="4445" b="5080"/>
            <wp:docPr id="96870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32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5656" cy="28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A3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Combines word-based and character-based methods.</w:t>
      </w:r>
    </w:p>
    <w:p w14:paraId="40D28471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Frequently used words remain unsplit, while rare words are split into meaningful sub-words.</w:t>
      </w:r>
    </w:p>
    <w:p w14:paraId="672FC6EE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Efficient for handling infrequent words and preserving semantic meaning.</w:t>
      </w:r>
    </w:p>
    <w:p w14:paraId="2EEF772C" w14:textId="77777777" w:rsidR="00B470E9" w:rsidRDefault="00B470E9" w:rsidP="00B470E9">
      <w:pPr>
        <w:numPr>
          <w:ilvl w:val="2"/>
          <w:numId w:val="27"/>
        </w:numPr>
      </w:pPr>
      <w:r w:rsidRPr="004A31C6">
        <w:t xml:space="preserve">Examples of algorithms: </w:t>
      </w:r>
    </w:p>
    <w:p w14:paraId="33BB9D3D" w14:textId="77777777" w:rsidR="00B470E9" w:rsidRPr="004A31C6" w:rsidRDefault="00B470E9" w:rsidP="00B470E9">
      <w:pPr>
        <w:ind w:left="2160"/>
      </w:pPr>
      <w:r>
        <w:rPr>
          <w:noProof/>
        </w:rPr>
        <w:drawing>
          <wp:inline distT="0" distB="0" distL="0" distR="0" wp14:anchorId="7B1CAD75" wp14:editId="16376010">
            <wp:extent cx="5199321" cy="2509395"/>
            <wp:effectExtent l="0" t="0" r="1905" b="5715"/>
            <wp:docPr id="147743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1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9285" cy="25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0739" w14:textId="77777777" w:rsidR="00B470E9" w:rsidRPr="004A31C6" w:rsidRDefault="00B470E9" w:rsidP="00B470E9">
      <w:pPr>
        <w:numPr>
          <w:ilvl w:val="3"/>
          <w:numId w:val="27"/>
        </w:numPr>
      </w:pPr>
      <w:r w:rsidRPr="004A31C6">
        <w:rPr>
          <w:b/>
          <w:bCs/>
        </w:rPr>
        <w:t>WordPiece</w:t>
      </w:r>
      <w:r w:rsidRPr="004A31C6">
        <w:t>: Merges and splits symbols based on value.</w:t>
      </w:r>
    </w:p>
    <w:p w14:paraId="79FDFC48" w14:textId="77777777" w:rsidR="00B470E9" w:rsidRPr="004A31C6" w:rsidRDefault="00B470E9" w:rsidP="00B470E9">
      <w:pPr>
        <w:numPr>
          <w:ilvl w:val="3"/>
          <w:numId w:val="27"/>
        </w:numPr>
      </w:pPr>
      <w:r w:rsidRPr="004A31C6">
        <w:rPr>
          <w:b/>
          <w:bCs/>
        </w:rPr>
        <w:t>Unigram</w:t>
      </w:r>
      <w:r w:rsidRPr="004A31C6">
        <w:t>: Narrows down token possibilities iteratively.</w:t>
      </w:r>
    </w:p>
    <w:p w14:paraId="1FC4498C" w14:textId="77777777" w:rsidR="00B470E9" w:rsidRDefault="00B470E9" w:rsidP="00B470E9">
      <w:pPr>
        <w:numPr>
          <w:ilvl w:val="3"/>
          <w:numId w:val="27"/>
        </w:numPr>
      </w:pPr>
      <w:r w:rsidRPr="004A31C6">
        <w:rPr>
          <w:b/>
          <w:bCs/>
        </w:rPr>
        <w:t>SentencePiece</w:t>
      </w:r>
      <w:r w:rsidRPr="004A31C6">
        <w:t>: Segments text into manageable pieces and assigns unique IDs.</w:t>
      </w:r>
    </w:p>
    <w:p w14:paraId="48464F35" w14:textId="77777777" w:rsidR="00B470E9" w:rsidRDefault="00B470E9" w:rsidP="00B470E9"/>
    <w:p w14:paraId="4C598BCE" w14:textId="77777777" w:rsidR="00B470E9" w:rsidRDefault="00B470E9" w:rsidP="00B470E9"/>
    <w:p w14:paraId="225538BA" w14:textId="77777777" w:rsidR="00B470E9" w:rsidRDefault="00B470E9" w:rsidP="00B470E9"/>
    <w:p w14:paraId="3A6DF7B6" w14:textId="77777777" w:rsidR="00B470E9" w:rsidRPr="004A31C6" w:rsidRDefault="00B470E9" w:rsidP="00B470E9"/>
    <w:p w14:paraId="27C4C72D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lastRenderedPageBreak/>
        <w:t>Tokenizers</w:t>
      </w:r>
      <w:r w:rsidRPr="004A31C6">
        <w:t>:</w:t>
      </w:r>
    </w:p>
    <w:p w14:paraId="4319DCD1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Tools like </w:t>
      </w:r>
      <w:r w:rsidRPr="004A31C6">
        <w:rPr>
          <w:b/>
          <w:bCs/>
        </w:rPr>
        <w:t>NLTK</w:t>
      </w:r>
      <w:r w:rsidRPr="004A31C6">
        <w:t xml:space="preserve"> and </w:t>
      </w:r>
      <w:r w:rsidRPr="004A31C6">
        <w:rPr>
          <w:b/>
          <w:bCs/>
        </w:rPr>
        <w:t>spaCy</w:t>
      </w:r>
      <w:r w:rsidRPr="004A31C6">
        <w:t xml:space="preserve"> tokenize text.</w:t>
      </w:r>
    </w:p>
    <w:p w14:paraId="5239251A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These tokenizers handle word-based tokenization but may split similar words differently.</w:t>
      </w:r>
    </w:p>
    <w:p w14:paraId="755134DA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PyTorch Implementation</w:t>
      </w:r>
      <w:r w:rsidRPr="004A31C6">
        <w:t>:</w:t>
      </w:r>
    </w:p>
    <w:p w14:paraId="47658A4D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Use </w:t>
      </w:r>
      <w:r w:rsidRPr="004A31C6">
        <w:rPr>
          <w:b/>
          <w:bCs/>
        </w:rPr>
        <w:t>torchtext</w:t>
      </w:r>
      <w:r w:rsidRPr="004A31C6">
        <w:t xml:space="preserve"> to tokenize sentences into words or sub-words.</w:t>
      </w:r>
    </w:p>
    <w:p w14:paraId="1D779699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build_vocab_from_iterator function creates a vocabulary and maps tokens to indices.</w:t>
      </w:r>
    </w:p>
    <w:p w14:paraId="0FD93145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Example code: </w:t>
      </w:r>
    </w:p>
    <w:p w14:paraId="1A43D4B3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Tokenize sentences and convert tokens to indices.</w:t>
      </w:r>
    </w:p>
    <w:p w14:paraId="37438615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 xml:space="preserve">Special token </w:t>
      </w:r>
      <w:r w:rsidRPr="004A31C6">
        <w:rPr>
          <w:b/>
          <w:bCs/>
        </w:rPr>
        <w:t>UNK</w:t>
      </w:r>
      <w:r w:rsidRPr="004A31C6">
        <w:t xml:space="preserve"> used for unknown words.</w:t>
      </w:r>
    </w:p>
    <w:p w14:paraId="347BB02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Vocabulary (vocab.get_stoi) provides a dictionary mapping tokens to indices.</w:t>
      </w:r>
    </w:p>
    <w:p w14:paraId="0822219D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Adding Special Tokens</w:t>
      </w:r>
      <w:r w:rsidRPr="004A31C6">
        <w:t>:</w:t>
      </w:r>
    </w:p>
    <w:p w14:paraId="20703C29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Special tokens like </w:t>
      </w:r>
      <w:r w:rsidRPr="004A31C6">
        <w:rPr>
          <w:b/>
          <w:bCs/>
        </w:rPr>
        <w:t>BOS</w:t>
      </w:r>
      <w:r w:rsidRPr="004A31C6">
        <w:t xml:space="preserve"> (beginning of sentence) and </w:t>
      </w:r>
      <w:r w:rsidRPr="004A31C6">
        <w:rPr>
          <w:b/>
          <w:bCs/>
        </w:rPr>
        <w:t>EOS</w:t>
      </w:r>
      <w:r w:rsidRPr="004A31C6">
        <w:t xml:space="preserve"> (end of sentence) can be added.</w:t>
      </w:r>
    </w:p>
    <w:p w14:paraId="0CC0A63F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Tokenized sentences may be padded with </w:t>
      </w:r>
      <w:r w:rsidRPr="004A31C6">
        <w:rPr>
          <w:b/>
          <w:bCs/>
        </w:rPr>
        <w:t>pad tokens</w:t>
      </w:r>
      <w:r w:rsidRPr="004A31C6">
        <w:t xml:space="preserve"> to ensure uniform sentence length.</w:t>
      </w:r>
    </w:p>
    <w:p w14:paraId="55B67EF3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Key Takeaways</w:t>
      </w:r>
      <w:r w:rsidRPr="004A31C6">
        <w:t>:</w:t>
      </w:r>
    </w:p>
    <w:p w14:paraId="553115BB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Tokenization is essential for breaking text into meaningful parts for AI models.</w:t>
      </w:r>
    </w:p>
    <w:p w14:paraId="571B7E86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Different tokenization methods serve different purposes and have unique trade-offs.</w:t>
      </w:r>
    </w:p>
    <w:p w14:paraId="54D1C17B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Special tokens and padding ensure consistent input formatting for machine learning models.</w:t>
      </w:r>
    </w:p>
    <w:p w14:paraId="176C45C4" w14:textId="4E7EFEE0" w:rsidR="00962AFD" w:rsidRDefault="0005401C">
      <w:r>
        <w:rPr>
          <w:noProof/>
        </w:rPr>
        <w:drawing>
          <wp:inline distT="0" distB="0" distL="0" distR="0" wp14:anchorId="7904BE9F" wp14:editId="63CD962F">
            <wp:extent cx="6400800" cy="3164205"/>
            <wp:effectExtent l="0" t="0" r="0" b="0"/>
            <wp:docPr id="14569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64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4A88" w14:textId="77777777" w:rsidR="00962AFD" w:rsidRDefault="00962AFD"/>
    <w:sectPr w:rsidR="00962AFD" w:rsidSect="004A4D1E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24360"/>
    <w:multiLevelType w:val="multilevel"/>
    <w:tmpl w:val="1858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738"/>
    <w:multiLevelType w:val="multilevel"/>
    <w:tmpl w:val="8C203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295D26"/>
    <w:multiLevelType w:val="multilevel"/>
    <w:tmpl w:val="8550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80545"/>
    <w:multiLevelType w:val="multilevel"/>
    <w:tmpl w:val="B0C8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1A03948"/>
    <w:multiLevelType w:val="multilevel"/>
    <w:tmpl w:val="9C3C5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5259D1"/>
    <w:multiLevelType w:val="multilevel"/>
    <w:tmpl w:val="C8F62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B9829CF"/>
    <w:multiLevelType w:val="multilevel"/>
    <w:tmpl w:val="6EA2C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C7C5736"/>
    <w:multiLevelType w:val="multilevel"/>
    <w:tmpl w:val="E8AE0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40C7E80"/>
    <w:multiLevelType w:val="multilevel"/>
    <w:tmpl w:val="7EFAD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D8F657B"/>
    <w:multiLevelType w:val="multilevel"/>
    <w:tmpl w:val="EE502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9E4805"/>
    <w:multiLevelType w:val="multilevel"/>
    <w:tmpl w:val="5098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088528C"/>
    <w:multiLevelType w:val="multilevel"/>
    <w:tmpl w:val="0CFED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B7F1276"/>
    <w:multiLevelType w:val="multilevel"/>
    <w:tmpl w:val="B9E03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DA213FC"/>
    <w:multiLevelType w:val="multilevel"/>
    <w:tmpl w:val="9E4A2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1433472"/>
    <w:multiLevelType w:val="multilevel"/>
    <w:tmpl w:val="7D50D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57AD4B38"/>
    <w:multiLevelType w:val="multilevel"/>
    <w:tmpl w:val="C4FA3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AF35715"/>
    <w:multiLevelType w:val="multilevel"/>
    <w:tmpl w:val="33EEB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D2470F0"/>
    <w:multiLevelType w:val="multilevel"/>
    <w:tmpl w:val="0B6EC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757314"/>
    <w:multiLevelType w:val="multilevel"/>
    <w:tmpl w:val="380C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9F655D1"/>
    <w:multiLevelType w:val="multilevel"/>
    <w:tmpl w:val="E92C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3674D9"/>
    <w:multiLevelType w:val="multilevel"/>
    <w:tmpl w:val="E48A4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2237DA2"/>
    <w:multiLevelType w:val="multilevel"/>
    <w:tmpl w:val="0F4C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4105099"/>
    <w:multiLevelType w:val="multilevel"/>
    <w:tmpl w:val="6DB8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4407DC6"/>
    <w:multiLevelType w:val="multilevel"/>
    <w:tmpl w:val="F01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45406C1"/>
    <w:multiLevelType w:val="multilevel"/>
    <w:tmpl w:val="916C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6B0189F"/>
    <w:multiLevelType w:val="multilevel"/>
    <w:tmpl w:val="873ED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73C1448"/>
    <w:multiLevelType w:val="multilevel"/>
    <w:tmpl w:val="87567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7656084">
    <w:abstractNumId w:val="9"/>
  </w:num>
  <w:num w:numId="2" w16cid:durableId="2092385957">
    <w:abstractNumId w:val="10"/>
  </w:num>
  <w:num w:numId="3" w16cid:durableId="596518458">
    <w:abstractNumId w:val="17"/>
  </w:num>
  <w:num w:numId="4" w16cid:durableId="230818372">
    <w:abstractNumId w:val="12"/>
  </w:num>
  <w:num w:numId="5" w16cid:durableId="1093935366">
    <w:abstractNumId w:val="3"/>
  </w:num>
  <w:num w:numId="6" w16cid:durableId="78986780">
    <w:abstractNumId w:val="6"/>
  </w:num>
  <w:num w:numId="7" w16cid:durableId="1665622308">
    <w:abstractNumId w:val="0"/>
  </w:num>
  <w:num w:numId="8" w16cid:durableId="196047816">
    <w:abstractNumId w:val="21"/>
  </w:num>
  <w:num w:numId="9" w16cid:durableId="1042943052">
    <w:abstractNumId w:val="1"/>
  </w:num>
  <w:num w:numId="10" w16cid:durableId="63115496">
    <w:abstractNumId w:val="24"/>
  </w:num>
  <w:num w:numId="11" w16cid:durableId="1020863052">
    <w:abstractNumId w:val="13"/>
  </w:num>
  <w:num w:numId="12" w16cid:durableId="1086222052">
    <w:abstractNumId w:val="22"/>
  </w:num>
  <w:num w:numId="13" w16cid:durableId="2093311475">
    <w:abstractNumId w:val="15"/>
  </w:num>
  <w:num w:numId="14" w16cid:durableId="1804612065">
    <w:abstractNumId w:val="25"/>
  </w:num>
  <w:num w:numId="15" w16cid:durableId="1057360793">
    <w:abstractNumId w:val="14"/>
  </w:num>
  <w:num w:numId="16" w16cid:durableId="1889797417">
    <w:abstractNumId w:val="7"/>
  </w:num>
  <w:num w:numId="17" w16cid:durableId="309210990">
    <w:abstractNumId w:val="4"/>
  </w:num>
  <w:num w:numId="18" w16cid:durableId="1874729844">
    <w:abstractNumId w:val="11"/>
  </w:num>
  <w:num w:numId="19" w16cid:durableId="702096051">
    <w:abstractNumId w:val="16"/>
  </w:num>
  <w:num w:numId="20" w16cid:durableId="2020083522">
    <w:abstractNumId w:val="23"/>
  </w:num>
  <w:num w:numId="21" w16cid:durableId="307051308">
    <w:abstractNumId w:val="26"/>
  </w:num>
  <w:num w:numId="22" w16cid:durableId="1567453090">
    <w:abstractNumId w:val="8"/>
  </w:num>
  <w:num w:numId="23" w16cid:durableId="321274003">
    <w:abstractNumId w:val="19"/>
  </w:num>
  <w:num w:numId="24" w16cid:durableId="506987949">
    <w:abstractNumId w:val="2"/>
  </w:num>
  <w:num w:numId="25" w16cid:durableId="500315683">
    <w:abstractNumId w:val="20"/>
  </w:num>
  <w:num w:numId="26" w16cid:durableId="710151936">
    <w:abstractNumId w:val="18"/>
  </w:num>
  <w:num w:numId="27" w16cid:durableId="2141610074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AFD"/>
    <w:rsid w:val="0005401C"/>
    <w:rsid w:val="00145EDA"/>
    <w:rsid w:val="00221E80"/>
    <w:rsid w:val="003B2BB3"/>
    <w:rsid w:val="003E1892"/>
    <w:rsid w:val="004A31C6"/>
    <w:rsid w:val="004A4D1E"/>
    <w:rsid w:val="004C7F4E"/>
    <w:rsid w:val="007045F3"/>
    <w:rsid w:val="007775D8"/>
    <w:rsid w:val="00962AFD"/>
    <w:rsid w:val="00B470E9"/>
    <w:rsid w:val="00FE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85E58"/>
  <w15:chartTrackingRefBased/>
  <w15:docId w15:val="{8A184E23-D68E-434D-8C64-30C4CCB30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2A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1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1E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1E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2A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62A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62A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1E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1E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4A31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A31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36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2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85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19</Pages>
  <Words>1693</Words>
  <Characters>9652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Namila Bandara</dc:creator>
  <cp:keywords/>
  <dc:description/>
  <cp:lastModifiedBy>Namila Bandara</cp:lastModifiedBy>
  <cp:revision>7</cp:revision>
  <dcterms:created xsi:type="dcterms:W3CDTF">2025-02-21T21:25:00Z</dcterms:created>
  <dcterms:modified xsi:type="dcterms:W3CDTF">2025-02-21T22:59:00Z</dcterms:modified>
</cp:coreProperties>
</file>